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D64" w:rsidRDefault="00134D64" w:rsidP="00134D64">
      <w:pPr>
        <w:widowControl/>
        <w:spacing w:line="590" w:lineRule="exact"/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</w:p>
    <w:p w:rsidR="00134D64" w:rsidRDefault="00F54005" w:rsidP="00F54005">
      <w:pPr>
        <w:widowControl/>
        <w:spacing w:afterLines="50" w:line="590" w:lineRule="exact"/>
        <w:jc w:val="center"/>
        <w:rPr>
          <w:rFonts w:ascii="方正大标宋简体" w:eastAsia="方正大标宋简体" w:hAnsi="Times New Roman"/>
          <w:sz w:val="44"/>
          <w:szCs w:val="44"/>
        </w:rPr>
      </w:pPr>
      <w:r w:rsidRPr="00F54005">
        <w:rPr>
          <w:rFonts w:ascii="方正大标宋简体" w:eastAsia="方正大标宋简体" w:hAnsi="Times New Roman" w:hint="eastAsia"/>
          <w:sz w:val="44"/>
          <w:szCs w:val="44"/>
        </w:rPr>
        <w:t>符合条件人才</w:t>
      </w:r>
      <w:r w:rsidR="00134D64">
        <w:rPr>
          <w:rFonts w:ascii="方正大标宋简体" w:eastAsia="方正大标宋简体" w:hAnsi="Times New Roman" w:hint="eastAsia"/>
          <w:sz w:val="44"/>
          <w:szCs w:val="44"/>
        </w:rPr>
        <w:t>名单</w:t>
      </w:r>
    </w:p>
    <w:tbl>
      <w:tblPr>
        <w:tblW w:w="13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1701"/>
        <w:gridCol w:w="3402"/>
        <w:gridCol w:w="1701"/>
        <w:gridCol w:w="5102"/>
      </w:tblGrid>
      <w:tr w:rsidR="00134D64" w:rsidTr="00EF65BB">
        <w:trPr>
          <w:trHeight w:val="20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申请人姓名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申请人</w:t>
            </w: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人才类别</w:t>
            </w:r>
          </w:p>
        </w:tc>
        <w:tc>
          <w:tcPr>
            <w:tcW w:w="5102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申请</w:t>
            </w: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单位</w:t>
            </w:r>
          </w:p>
        </w:tc>
      </w:tr>
      <w:tr w:rsidR="00134D64" w:rsidTr="00EF65BB">
        <w:trPr>
          <w:trHeight w:val="20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张波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3206021987****2531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E</w:t>
            </w:r>
          </w:p>
        </w:tc>
        <w:tc>
          <w:tcPr>
            <w:tcW w:w="5102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江苏锦添人工智能科技有限公司</w:t>
            </w:r>
          </w:p>
        </w:tc>
      </w:tr>
      <w:tr w:rsidR="00134D64" w:rsidTr="00EF65BB">
        <w:trPr>
          <w:trHeight w:val="20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孙启霖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3704031992****6117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D</w:t>
            </w:r>
          </w:p>
        </w:tc>
        <w:tc>
          <w:tcPr>
            <w:tcW w:w="5102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点昀技术（南通）有限公司</w:t>
            </w:r>
          </w:p>
        </w:tc>
      </w:tr>
      <w:tr w:rsidR="00134D64" w:rsidTr="00EF65BB">
        <w:trPr>
          <w:trHeight w:val="20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柳小梅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3206211978****0025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D</w:t>
            </w:r>
          </w:p>
        </w:tc>
        <w:tc>
          <w:tcPr>
            <w:tcW w:w="5102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南通市紫琅第一小学</w:t>
            </w:r>
          </w:p>
        </w:tc>
      </w:tr>
      <w:tr w:rsidR="00134D64" w:rsidTr="00EF65BB">
        <w:trPr>
          <w:trHeight w:val="20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姜树华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3206221974****2635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D</w:t>
            </w:r>
          </w:p>
        </w:tc>
        <w:tc>
          <w:tcPr>
            <w:tcW w:w="5102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南通市紫琅第一小学</w:t>
            </w:r>
          </w:p>
        </w:tc>
      </w:tr>
      <w:tr w:rsidR="00134D64" w:rsidTr="00EF65BB">
        <w:trPr>
          <w:trHeight w:val="20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陶松兵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3206821991****7457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D</w:t>
            </w:r>
          </w:p>
        </w:tc>
        <w:tc>
          <w:tcPr>
            <w:tcW w:w="5102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凌坤（南通）智能科技有限公司</w:t>
            </w:r>
          </w:p>
        </w:tc>
      </w:tr>
      <w:tr w:rsidR="00134D64" w:rsidTr="00EF65BB">
        <w:trPr>
          <w:trHeight w:val="20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吴伟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3206021990****6518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E</w:t>
            </w:r>
          </w:p>
        </w:tc>
        <w:tc>
          <w:tcPr>
            <w:tcW w:w="5102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南通智能感知研究院</w:t>
            </w:r>
          </w:p>
        </w:tc>
      </w:tr>
      <w:tr w:rsidR="00134D64" w:rsidTr="00EF65BB">
        <w:trPr>
          <w:trHeight w:val="20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姚明亮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3206821994****3939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E</w:t>
            </w:r>
          </w:p>
        </w:tc>
        <w:tc>
          <w:tcPr>
            <w:tcW w:w="5102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南通智能感知研究院</w:t>
            </w:r>
          </w:p>
        </w:tc>
      </w:tr>
      <w:tr w:rsidR="00134D64" w:rsidTr="00EF65BB">
        <w:trPr>
          <w:trHeight w:val="20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尤钱亮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3206231995****5615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E</w:t>
            </w:r>
          </w:p>
        </w:tc>
        <w:tc>
          <w:tcPr>
            <w:tcW w:w="5102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南通智能感知研究院</w:t>
            </w:r>
          </w:p>
        </w:tc>
      </w:tr>
      <w:tr w:rsidR="00134D64" w:rsidTr="00EF65BB">
        <w:trPr>
          <w:trHeight w:val="20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陈淋淋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3206821995****2269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E</w:t>
            </w:r>
          </w:p>
        </w:tc>
        <w:tc>
          <w:tcPr>
            <w:tcW w:w="5102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南通智能感知研究院</w:t>
            </w:r>
          </w:p>
        </w:tc>
      </w:tr>
      <w:tr w:rsidR="00134D64" w:rsidTr="00EF65BB">
        <w:trPr>
          <w:trHeight w:val="20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钱渠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3206231994****0030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E</w:t>
            </w:r>
          </w:p>
        </w:tc>
        <w:tc>
          <w:tcPr>
            <w:tcW w:w="5102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南通智能感知研究院</w:t>
            </w:r>
          </w:p>
        </w:tc>
      </w:tr>
      <w:tr w:rsidR="00134D64" w:rsidTr="00EF65BB">
        <w:trPr>
          <w:trHeight w:val="20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lastRenderedPageBreak/>
              <w:t>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孙同生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3710831991****1511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D</w:t>
            </w:r>
          </w:p>
        </w:tc>
        <w:tc>
          <w:tcPr>
            <w:tcW w:w="5102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南通智能感知研究院</w:t>
            </w:r>
          </w:p>
        </w:tc>
      </w:tr>
      <w:tr w:rsidR="00134D64" w:rsidTr="00EF65BB">
        <w:trPr>
          <w:trHeight w:val="20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孙泉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3211241978****2216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C</w:t>
            </w:r>
          </w:p>
        </w:tc>
        <w:tc>
          <w:tcPr>
            <w:tcW w:w="5102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北京大学长三角光电科学研究院</w:t>
            </w:r>
          </w:p>
        </w:tc>
      </w:tr>
      <w:tr w:rsidR="00134D64" w:rsidTr="00EF65BB">
        <w:trPr>
          <w:trHeight w:val="20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杨燕青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3206821995****391X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E</w:t>
            </w:r>
          </w:p>
        </w:tc>
        <w:tc>
          <w:tcPr>
            <w:tcW w:w="5102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北京大学长三角光电科学研究院</w:t>
            </w:r>
          </w:p>
        </w:tc>
      </w:tr>
      <w:tr w:rsidR="00134D64" w:rsidTr="00EF65BB">
        <w:trPr>
          <w:trHeight w:val="20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李振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3416211994****2512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E</w:t>
            </w:r>
          </w:p>
        </w:tc>
        <w:tc>
          <w:tcPr>
            <w:tcW w:w="5102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南通智能感知研究院</w:t>
            </w:r>
          </w:p>
        </w:tc>
      </w:tr>
      <w:tr w:rsidR="00134D64" w:rsidTr="00EF65BB">
        <w:trPr>
          <w:trHeight w:val="20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储海军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3206821983****6594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E</w:t>
            </w:r>
          </w:p>
        </w:tc>
        <w:tc>
          <w:tcPr>
            <w:tcW w:w="5102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南通装配式建筑与智能结构研究院</w:t>
            </w:r>
          </w:p>
        </w:tc>
      </w:tr>
      <w:tr w:rsidR="00134D64" w:rsidTr="00EF65BB">
        <w:trPr>
          <w:trHeight w:val="20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16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黄吴量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3206831993****4314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E</w:t>
            </w:r>
          </w:p>
        </w:tc>
        <w:tc>
          <w:tcPr>
            <w:tcW w:w="5102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南通装配式建筑与智能结构研究院</w:t>
            </w:r>
          </w:p>
        </w:tc>
      </w:tr>
      <w:tr w:rsidR="00134D64" w:rsidTr="00EF65BB">
        <w:trPr>
          <w:trHeight w:val="20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17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孟另伟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3209211992****5053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E</w:t>
            </w:r>
          </w:p>
        </w:tc>
        <w:tc>
          <w:tcPr>
            <w:tcW w:w="5102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中北大学南通智能光机电研究院</w:t>
            </w:r>
          </w:p>
        </w:tc>
      </w:tr>
      <w:tr w:rsidR="00134D64" w:rsidTr="00EF65BB">
        <w:trPr>
          <w:trHeight w:val="20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18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吴张南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3206231993****3172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E</w:t>
            </w:r>
          </w:p>
        </w:tc>
        <w:tc>
          <w:tcPr>
            <w:tcW w:w="5102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中北大学南通智能光机电研究院</w:t>
            </w:r>
          </w:p>
        </w:tc>
      </w:tr>
      <w:tr w:rsidR="00134D64" w:rsidTr="00EF65BB">
        <w:trPr>
          <w:trHeight w:val="20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19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宫少博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6104271990****0014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E</w:t>
            </w:r>
          </w:p>
        </w:tc>
        <w:tc>
          <w:tcPr>
            <w:tcW w:w="5102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江苏正浩工程科技有限公司</w:t>
            </w:r>
          </w:p>
        </w:tc>
      </w:tr>
      <w:tr w:rsidR="00134D64" w:rsidTr="00EF65BB">
        <w:trPr>
          <w:trHeight w:val="20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20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张云翔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3211811986****043X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D</w:t>
            </w:r>
          </w:p>
        </w:tc>
        <w:tc>
          <w:tcPr>
            <w:tcW w:w="5102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蜂巢科技（南通）有限公司</w:t>
            </w:r>
          </w:p>
        </w:tc>
      </w:tr>
      <w:tr w:rsidR="00134D64" w:rsidTr="00EF65BB">
        <w:trPr>
          <w:trHeight w:val="20"/>
          <w:jc w:val="center"/>
        </w:trPr>
        <w:tc>
          <w:tcPr>
            <w:tcW w:w="1134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2</w:t>
            </w:r>
            <w:r>
              <w:rPr>
                <w:rFonts w:ascii="Times New Roman" w:hAnsi="Times New Roman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杨丰赫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2311811992****0833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D</w:t>
            </w:r>
          </w:p>
        </w:tc>
        <w:tc>
          <w:tcPr>
            <w:tcW w:w="5102" w:type="dxa"/>
            <w:shd w:val="clear" w:color="auto" w:fill="auto"/>
            <w:noWrap/>
            <w:vAlign w:val="center"/>
          </w:tcPr>
          <w:p w:rsidR="00134D64" w:rsidRDefault="00134D64" w:rsidP="00EF65BB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</w:rPr>
              <w:t>北京大学长三角光电科学研究院</w:t>
            </w:r>
          </w:p>
        </w:tc>
      </w:tr>
    </w:tbl>
    <w:p w:rsidR="00134D64" w:rsidRDefault="00134D64" w:rsidP="00134D64">
      <w:pPr>
        <w:spacing w:line="14" w:lineRule="exact"/>
        <w:rPr>
          <w:rFonts w:ascii="Times New Roman" w:eastAsia="仿宋_GB2312" w:hAnsi="Times New Roman"/>
          <w:sz w:val="32"/>
          <w:szCs w:val="32"/>
        </w:rPr>
      </w:pPr>
    </w:p>
    <w:p w:rsidR="0064417E" w:rsidRPr="00134D64" w:rsidRDefault="0064417E"/>
    <w:sectPr w:rsidR="0064417E" w:rsidRPr="00134D64" w:rsidSect="00A872CB">
      <w:headerReference w:type="default" r:id="rId6"/>
      <w:footerReference w:type="default" r:id="rId7"/>
      <w:pgSz w:w="16838" w:h="11906" w:orient="landscape"/>
      <w:pgMar w:top="1531" w:right="1814" w:bottom="1531" w:left="1985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EB6" w:rsidRDefault="004E0EB6" w:rsidP="00134D64">
      <w:r>
        <w:separator/>
      </w:r>
    </w:p>
  </w:endnote>
  <w:endnote w:type="continuationSeparator" w:id="0">
    <w:p w:rsidR="004E0EB6" w:rsidRDefault="004E0EB6" w:rsidP="00134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BAF" w:rsidRDefault="0056639D">
    <w:pPr>
      <w:pStyle w:val="a3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E22B54"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F54005" w:rsidRPr="00F54005">
      <w:rPr>
        <w:rFonts w:ascii="宋体" w:hAnsi="宋体"/>
        <w:noProof/>
        <w:sz w:val="28"/>
        <w:szCs w:val="28"/>
        <w:lang w:val="zh-CN"/>
      </w:rPr>
      <w:t>-</w:t>
    </w:r>
    <w:r w:rsidR="00F54005"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EB6" w:rsidRDefault="004E0EB6" w:rsidP="00134D64">
      <w:r>
        <w:separator/>
      </w:r>
    </w:p>
  </w:footnote>
  <w:footnote w:type="continuationSeparator" w:id="0">
    <w:p w:rsidR="004E0EB6" w:rsidRDefault="004E0EB6" w:rsidP="00134D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BAF" w:rsidRDefault="00E22B54"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4D64"/>
    <w:rsid w:val="00134D64"/>
    <w:rsid w:val="004E0EB6"/>
    <w:rsid w:val="0056639D"/>
    <w:rsid w:val="0064417E"/>
    <w:rsid w:val="00E22B54"/>
    <w:rsid w:val="00F54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6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34D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134D64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34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34D6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769</Characters>
  <Application>Microsoft Office Word</Application>
  <DocSecurity>0</DocSecurity>
  <Lines>6</Lines>
  <Paragraphs>1</Paragraphs>
  <ScaleCrop>false</ScaleCrop>
  <Company>CHINA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notea</dc:creator>
  <cp:lastModifiedBy>notea</cp:lastModifiedBy>
  <cp:revision>2</cp:revision>
  <dcterms:created xsi:type="dcterms:W3CDTF">2021-09-07T03:36:00Z</dcterms:created>
  <dcterms:modified xsi:type="dcterms:W3CDTF">2021-09-07T03:36:00Z</dcterms:modified>
</cp:coreProperties>
</file>